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F39E" w14:textId="23807005" w:rsidR="00434026" w:rsidRPr="00FC751B" w:rsidRDefault="006F0131" w:rsidP="00434026">
      <w:pPr>
        <w:jc w:val="center"/>
        <w:rPr>
          <w:rFonts w:asciiTheme="minorHAnsi" w:hAnsiTheme="minorHAnsi" w:cstheme="minorHAnsi"/>
          <w:b/>
          <w:bCs/>
          <w:sz w:val="28"/>
          <w:szCs w:val="28"/>
          <w:lang w:val="en-IE"/>
        </w:rPr>
      </w:pPr>
      <w:r w:rsidRPr="00FC751B">
        <w:rPr>
          <w:rFonts w:asciiTheme="minorHAnsi" w:hAnsiTheme="minorHAnsi" w:cstheme="minorHAnsi"/>
          <w:b/>
          <w:bCs/>
          <w:sz w:val="28"/>
          <w:szCs w:val="28"/>
          <w:lang w:val="en-IE"/>
        </w:rPr>
        <w:t>Retail Store Assistant</w:t>
      </w:r>
    </w:p>
    <w:p w14:paraId="115642D7" w14:textId="5102F13F" w:rsidR="00FC751B" w:rsidRPr="00FC751B" w:rsidRDefault="00FC751B" w:rsidP="00434026">
      <w:pPr>
        <w:jc w:val="center"/>
        <w:rPr>
          <w:rFonts w:asciiTheme="minorHAnsi" w:hAnsiTheme="minorHAnsi" w:cstheme="minorHAnsi"/>
          <w:b/>
          <w:bCs/>
          <w:sz w:val="28"/>
          <w:szCs w:val="28"/>
          <w:lang w:val="en-IE"/>
        </w:rPr>
      </w:pPr>
      <w:r w:rsidRPr="00FC751B">
        <w:rPr>
          <w:rFonts w:asciiTheme="minorHAnsi" w:hAnsiTheme="minorHAnsi" w:cstheme="minorHAnsi"/>
          <w:b/>
          <w:bCs/>
          <w:sz w:val="28"/>
          <w:szCs w:val="28"/>
          <w:lang w:val="en-IE"/>
        </w:rPr>
        <w:t xml:space="preserve">Shannon Heritage </w:t>
      </w:r>
    </w:p>
    <w:p w14:paraId="78EDE7D5" w14:textId="1BB3EF6D" w:rsidR="00FC751B" w:rsidRPr="00FC751B" w:rsidRDefault="00FC751B" w:rsidP="00434026">
      <w:pPr>
        <w:jc w:val="center"/>
        <w:rPr>
          <w:rFonts w:asciiTheme="minorHAnsi" w:hAnsiTheme="minorHAnsi" w:cstheme="minorHAnsi"/>
          <w:b/>
          <w:bCs/>
          <w:sz w:val="28"/>
          <w:szCs w:val="28"/>
        </w:rPr>
      </w:pPr>
      <w:r w:rsidRPr="00FC751B">
        <w:rPr>
          <w:rFonts w:asciiTheme="minorHAnsi" w:hAnsiTheme="minorHAnsi" w:cstheme="minorHAnsi"/>
          <w:b/>
          <w:bCs/>
          <w:sz w:val="28"/>
          <w:szCs w:val="28"/>
          <w:lang w:val="en-IE"/>
        </w:rPr>
        <w:t>(Seasonal Position)</w:t>
      </w:r>
    </w:p>
    <w:p w14:paraId="0A65D1C3" w14:textId="77777777" w:rsidR="000106C5" w:rsidRPr="000128DF" w:rsidRDefault="000106C5" w:rsidP="00434026">
      <w:pPr>
        <w:jc w:val="center"/>
        <w:rPr>
          <w:rFonts w:ascii="Calibri" w:hAnsi="Calibri" w:cs="Calibri"/>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5C7071" w:rsidRPr="00873E71" w14:paraId="7876F4A0" w14:textId="77777777" w:rsidTr="004D7B62">
        <w:tc>
          <w:tcPr>
            <w:tcW w:w="10065" w:type="dxa"/>
            <w:shd w:val="clear" w:color="auto" w:fill="D9D9D9"/>
          </w:tcPr>
          <w:p w14:paraId="7F2CE5C0" w14:textId="77777777" w:rsidR="005C7071" w:rsidRPr="00873E71" w:rsidRDefault="005C7071" w:rsidP="00873E71">
            <w:pPr>
              <w:rPr>
                <w:rFonts w:ascii="Calibri" w:hAnsi="Calibri"/>
                <w:b/>
                <w:szCs w:val="24"/>
              </w:rPr>
            </w:pPr>
            <w:r w:rsidRPr="00873E71">
              <w:rPr>
                <w:rFonts w:ascii="Calibri" w:hAnsi="Calibri"/>
                <w:b/>
                <w:szCs w:val="24"/>
              </w:rPr>
              <w:t>Role Purpose</w:t>
            </w:r>
            <w:r w:rsidR="00B63A1F" w:rsidRPr="00873E71">
              <w:rPr>
                <w:rFonts w:ascii="Calibri" w:hAnsi="Calibri"/>
                <w:b/>
                <w:szCs w:val="24"/>
              </w:rPr>
              <w:t>:</w:t>
            </w:r>
          </w:p>
        </w:tc>
      </w:tr>
      <w:tr w:rsidR="005C7071" w:rsidRPr="00873E71" w14:paraId="6913C3EA" w14:textId="77777777" w:rsidTr="004D7B62">
        <w:tc>
          <w:tcPr>
            <w:tcW w:w="10065" w:type="dxa"/>
          </w:tcPr>
          <w:p w14:paraId="5AD7286A" w14:textId="7D19D0DA" w:rsidR="000106C5" w:rsidRDefault="00C71323" w:rsidP="00873E71">
            <w:pPr>
              <w:jc w:val="both"/>
              <w:rPr>
                <w:rFonts w:ascii="Helvetica" w:hAnsi="Helvetica" w:cs="Helvetica"/>
                <w:bCs/>
                <w:color w:val="494949"/>
                <w:szCs w:val="24"/>
              </w:rPr>
            </w:pPr>
            <w:r>
              <w:rPr>
                <w:rFonts w:ascii="Calibri" w:hAnsi="Calibri" w:cs="Calibri"/>
                <w:color w:val="000000"/>
                <w:szCs w:val="24"/>
                <w:lang w:val="en-IE" w:eastAsia="en-IE"/>
              </w:rPr>
              <w:t xml:space="preserve">The </w:t>
            </w:r>
            <w:r w:rsidR="00F446D6">
              <w:rPr>
                <w:rFonts w:ascii="Calibri" w:hAnsi="Calibri" w:cs="Calibri"/>
                <w:color w:val="000000"/>
                <w:szCs w:val="24"/>
                <w:lang w:val="en-IE" w:eastAsia="en-IE"/>
              </w:rPr>
              <w:t>R</w:t>
            </w:r>
            <w:r>
              <w:rPr>
                <w:rFonts w:ascii="Calibri" w:hAnsi="Calibri" w:cs="Calibri"/>
                <w:color w:val="000000"/>
                <w:szCs w:val="24"/>
                <w:lang w:val="en-IE" w:eastAsia="en-IE"/>
              </w:rPr>
              <w:t xml:space="preserve">etail </w:t>
            </w:r>
            <w:r w:rsidR="00CF340F" w:rsidRPr="00873E71">
              <w:rPr>
                <w:rFonts w:ascii="Calibri" w:hAnsi="Calibri" w:cs="Calibri"/>
                <w:color w:val="000000"/>
                <w:szCs w:val="24"/>
                <w:lang w:val="en-IE" w:eastAsia="en-IE"/>
              </w:rPr>
              <w:t xml:space="preserve">Store Assistant’s primary duties include merchandising, processing inventory, resolving customer </w:t>
            </w:r>
            <w:r w:rsidR="00801508" w:rsidRPr="00873E71">
              <w:rPr>
                <w:rFonts w:ascii="Calibri" w:hAnsi="Calibri" w:cs="Calibri"/>
                <w:color w:val="000000"/>
                <w:szCs w:val="24"/>
                <w:lang w:val="en-IE" w:eastAsia="en-IE"/>
              </w:rPr>
              <w:t>issues,</w:t>
            </w:r>
            <w:r w:rsidR="00CF340F" w:rsidRPr="00873E71">
              <w:rPr>
                <w:rFonts w:ascii="Calibri" w:hAnsi="Calibri" w:cs="Calibri"/>
                <w:color w:val="000000"/>
                <w:szCs w:val="24"/>
                <w:lang w:val="en-IE" w:eastAsia="en-IE"/>
              </w:rPr>
              <w:t xml:space="preserve"> and keeping the </w:t>
            </w:r>
            <w:r w:rsidR="00263D14" w:rsidRPr="00873E71">
              <w:rPr>
                <w:rFonts w:ascii="Calibri" w:hAnsi="Calibri" w:cs="Calibri"/>
                <w:color w:val="000000"/>
                <w:szCs w:val="24"/>
                <w:lang w:val="en-IE" w:eastAsia="en-IE"/>
              </w:rPr>
              <w:t>area</w:t>
            </w:r>
            <w:r w:rsidR="00CF340F" w:rsidRPr="00873E71">
              <w:rPr>
                <w:rFonts w:ascii="Calibri" w:hAnsi="Calibri" w:cs="Calibri"/>
                <w:color w:val="000000"/>
                <w:szCs w:val="24"/>
                <w:lang w:val="en-IE" w:eastAsia="en-IE"/>
              </w:rPr>
              <w:t> orderly.</w:t>
            </w:r>
            <w:r w:rsidR="00CF340F" w:rsidRPr="00873E71">
              <w:rPr>
                <w:rFonts w:ascii="Helvetica" w:hAnsi="Helvetica" w:cs="Helvetica"/>
                <w:bCs/>
                <w:color w:val="494949"/>
                <w:szCs w:val="24"/>
              </w:rPr>
              <w:t> </w:t>
            </w:r>
          </w:p>
          <w:p w14:paraId="0693A453" w14:textId="3693B017" w:rsidR="00873E71" w:rsidRPr="00873E71" w:rsidRDefault="00873E71" w:rsidP="00873E71">
            <w:pPr>
              <w:jc w:val="both"/>
              <w:rPr>
                <w:rFonts w:ascii="Calibri" w:eastAsia="Calibri" w:hAnsi="Calibri"/>
                <w:bCs/>
                <w:szCs w:val="24"/>
                <w:lang w:val="en-IE" w:eastAsia="en-IE"/>
              </w:rPr>
            </w:pPr>
          </w:p>
        </w:tc>
      </w:tr>
      <w:tr w:rsidR="005C7071" w:rsidRPr="00873E71" w14:paraId="301C6D5B" w14:textId="77777777" w:rsidTr="008E2A85">
        <w:trPr>
          <w:trHeight w:val="262"/>
        </w:trPr>
        <w:tc>
          <w:tcPr>
            <w:tcW w:w="10065" w:type="dxa"/>
            <w:shd w:val="clear" w:color="auto" w:fill="D9D9D9"/>
          </w:tcPr>
          <w:p w14:paraId="364FD7F4" w14:textId="77777777" w:rsidR="005C7071" w:rsidRPr="00873E71" w:rsidRDefault="001E2885" w:rsidP="00873E71">
            <w:pPr>
              <w:rPr>
                <w:rFonts w:ascii="Calibri" w:hAnsi="Calibri"/>
                <w:b/>
                <w:szCs w:val="24"/>
              </w:rPr>
            </w:pPr>
            <w:r w:rsidRPr="00873E71">
              <w:rPr>
                <w:rFonts w:ascii="Calibri" w:hAnsi="Calibri"/>
                <w:b/>
                <w:szCs w:val="24"/>
              </w:rPr>
              <w:t xml:space="preserve">The </w:t>
            </w:r>
            <w:r w:rsidR="0083527F" w:rsidRPr="00873E71">
              <w:rPr>
                <w:rFonts w:ascii="Calibri" w:hAnsi="Calibri"/>
                <w:b/>
                <w:szCs w:val="24"/>
              </w:rPr>
              <w:t>Role:</w:t>
            </w:r>
          </w:p>
        </w:tc>
      </w:tr>
      <w:tr w:rsidR="005C7071" w:rsidRPr="00873E71" w14:paraId="100BC6B8" w14:textId="77777777" w:rsidTr="008D2F57">
        <w:trPr>
          <w:trHeight w:val="1723"/>
        </w:trPr>
        <w:tc>
          <w:tcPr>
            <w:tcW w:w="10065" w:type="dxa"/>
          </w:tcPr>
          <w:p w14:paraId="4D9BFAFF" w14:textId="77777777" w:rsidR="00FD2D9D" w:rsidRPr="00873E71" w:rsidRDefault="00FD2D9D" w:rsidP="00873E71">
            <w:pPr>
              <w:jc w:val="both"/>
              <w:rPr>
                <w:rFonts w:ascii="Calibri" w:hAnsi="Calibri" w:cs="Calibri"/>
                <w:b/>
                <w:bCs/>
                <w:color w:val="000000"/>
                <w:szCs w:val="24"/>
                <w:lang w:val="en-IE" w:eastAsia="en-IE"/>
              </w:rPr>
            </w:pPr>
            <w:r w:rsidRPr="00873E71">
              <w:rPr>
                <w:rFonts w:ascii="Calibri" w:hAnsi="Calibri" w:cs="Calibri"/>
                <w:b/>
                <w:bCs/>
                <w:color w:val="000000"/>
                <w:szCs w:val="24"/>
                <w:lang w:val="en-IE" w:eastAsia="en-IE"/>
              </w:rPr>
              <w:t xml:space="preserve">Responsibilities include, but are not limited, to the following: </w:t>
            </w:r>
          </w:p>
          <w:p w14:paraId="70DE7173" w14:textId="77777777" w:rsidR="00263D14" w:rsidRPr="00873E71" w:rsidRDefault="00263D14" w:rsidP="00873E71">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Receiving and verifying the quality and quantity of new shipments.</w:t>
            </w:r>
          </w:p>
          <w:p w14:paraId="163AB702" w14:textId="77777777" w:rsidR="00263D14" w:rsidRPr="00873E71" w:rsidRDefault="00263D14" w:rsidP="00873E71">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Maintaining the highest level of visual merchandising and store conditions.</w:t>
            </w:r>
          </w:p>
          <w:p w14:paraId="655C27A1" w14:textId="1E23B008" w:rsidR="00B32BC2" w:rsidRDefault="00263D14" w:rsidP="00873E71">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C</w:t>
            </w:r>
            <w:r w:rsidR="00CF340F" w:rsidRPr="00873E71">
              <w:rPr>
                <w:rFonts w:ascii="Calibri" w:hAnsi="Calibri" w:cs="Calibri"/>
                <w:color w:val="000000"/>
                <w:szCs w:val="24"/>
                <w:lang w:val="en-IE" w:eastAsia="en-IE"/>
              </w:rPr>
              <w:t>oordinat</w:t>
            </w:r>
            <w:r w:rsidR="008C221E">
              <w:rPr>
                <w:rFonts w:ascii="Calibri" w:hAnsi="Calibri" w:cs="Calibri"/>
                <w:color w:val="000000"/>
                <w:szCs w:val="24"/>
                <w:lang w:val="en-IE" w:eastAsia="en-IE"/>
              </w:rPr>
              <w:t>ing</w:t>
            </w:r>
            <w:r w:rsidR="00CF340F" w:rsidRPr="00873E71">
              <w:rPr>
                <w:rFonts w:ascii="Calibri" w:hAnsi="Calibri" w:cs="Calibri"/>
                <w:color w:val="000000"/>
                <w:szCs w:val="24"/>
                <w:lang w:val="en-IE" w:eastAsia="en-IE"/>
              </w:rPr>
              <w:t xml:space="preserve"> with clerks to replenish items on the floor. </w:t>
            </w:r>
          </w:p>
          <w:p w14:paraId="1D816F21" w14:textId="1BCB67DC" w:rsidR="00263D14" w:rsidRPr="00873E71" w:rsidRDefault="00263D14" w:rsidP="00873E71">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Keeping the store fully stocked.</w:t>
            </w:r>
          </w:p>
          <w:p w14:paraId="73F8F8A7" w14:textId="22A7914F" w:rsidR="00173E48" w:rsidRPr="00A224CE" w:rsidRDefault="00263D14" w:rsidP="00873E71">
            <w:pPr>
              <w:numPr>
                <w:ilvl w:val="0"/>
                <w:numId w:val="24"/>
              </w:numPr>
              <w:tabs>
                <w:tab w:val="left" w:pos="0"/>
              </w:tabs>
              <w:suppressAutoHyphens/>
              <w:ind w:left="499" w:hanging="357"/>
              <w:jc w:val="both"/>
              <w:rPr>
                <w:rFonts w:asciiTheme="minorHAnsi" w:hAnsiTheme="minorHAnsi" w:cstheme="minorHAnsi"/>
                <w:color w:val="000000"/>
                <w:szCs w:val="24"/>
                <w:lang w:val="en-IE" w:eastAsia="en-IE"/>
              </w:rPr>
            </w:pPr>
            <w:r w:rsidRPr="00A224CE">
              <w:rPr>
                <w:rFonts w:asciiTheme="minorHAnsi" w:hAnsiTheme="minorHAnsi" w:cstheme="minorHAnsi"/>
                <w:color w:val="000000"/>
                <w:szCs w:val="24"/>
                <w:lang w:val="en-IE" w:eastAsia="en-IE"/>
              </w:rPr>
              <w:t>Use</w:t>
            </w:r>
            <w:r w:rsidR="00CF340F" w:rsidRPr="00A224CE">
              <w:rPr>
                <w:rFonts w:asciiTheme="minorHAnsi" w:hAnsiTheme="minorHAnsi" w:cstheme="minorHAnsi"/>
                <w:color w:val="000000"/>
                <w:szCs w:val="24"/>
                <w:lang w:val="en-IE" w:eastAsia="en-IE"/>
              </w:rPr>
              <w:t xml:space="preserve"> stock scanning guns and inventory software to check in each </w:t>
            </w:r>
            <w:r w:rsidR="00B32BC2" w:rsidRPr="00A224CE">
              <w:rPr>
                <w:rFonts w:asciiTheme="minorHAnsi" w:hAnsiTheme="minorHAnsi" w:cstheme="minorHAnsi"/>
                <w:color w:val="000000"/>
                <w:szCs w:val="24"/>
                <w:lang w:val="en-IE" w:eastAsia="en-IE"/>
              </w:rPr>
              <w:t>order</w:t>
            </w:r>
            <w:r w:rsidR="00CF340F" w:rsidRPr="00A224CE">
              <w:rPr>
                <w:rFonts w:asciiTheme="minorHAnsi" w:hAnsiTheme="minorHAnsi" w:cstheme="minorHAnsi"/>
                <w:color w:val="000000"/>
                <w:szCs w:val="24"/>
                <w:lang w:val="en-IE" w:eastAsia="en-IE"/>
              </w:rPr>
              <w:t xml:space="preserve"> and </w:t>
            </w:r>
            <w:r w:rsidR="00B32BC2" w:rsidRPr="00A224CE">
              <w:rPr>
                <w:rFonts w:asciiTheme="minorHAnsi" w:hAnsiTheme="minorHAnsi" w:cstheme="minorHAnsi"/>
                <w:color w:val="000000"/>
                <w:szCs w:val="24"/>
                <w:lang w:val="en-IE" w:eastAsia="en-IE"/>
              </w:rPr>
              <w:t xml:space="preserve">stock </w:t>
            </w:r>
            <w:r w:rsidR="00CF340F" w:rsidRPr="00A224CE">
              <w:rPr>
                <w:rFonts w:asciiTheme="minorHAnsi" w:hAnsiTheme="minorHAnsi" w:cstheme="minorHAnsi"/>
                <w:color w:val="000000"/>
                <w:szCs w:val="24"/>
                <w:lang w:val="en-IE" w:eastAsia="en-IE"/>
              </w:rPr>
              <w:t>neatly.</w:t>
            </w:r>
          </w:p>
          <w:p w14:paraId="117E55AD" w14:textId="2DF4C216" w:rsidR="00A224CE" w:rsidRPr="00A224CE" w:rsidRDefault="00A224CE" w:rsidP="00873E71">
            <w:pPr>
              <w:numPr>
                <w:ilvl w:val="0"/>
                <w:numId w:val="24"/>
              </w:numPr>
              <w:tabs>
                <w:tab w:val="left" w:pos="0"/>
              </w:tabs>
              <w:suppressAutoHyphens/>
              <w:ind w:left="499" w:hanging="357"/>
              <w:jc w:val="both"/>
              <w:rPr>
                <w:rFonts w:asciiTheme="minorHAnsi" w:hAnsiTheme="minorHAnsi" w:cstheme="minorHAnsi"/>
                <w:color w:val="000000"/>
                <w:szCs w:val="24"/>
                <w:lang w:val="en-IE" w:eastAsia="en-IE"/>
              </w:rPr>
            </w:pPr>
            <w:r w:rsidRPr="00A224CE">
              <w:rPr>
                <w:rFonts w:asciiTheme="minorHAnsi" w:hAnsiTheme="minorHAnsi" w:cstheme="minorHAnsi"/>
              </w:rPr>
              <w:t>Processing retail stock orders and receipts on internal purchasing system</w:t>
            </w:r>
          </w:p>
          <w:p w14:paraId="4A67AA3F" w14:textId="0349B657" w:rsidR="00A0293C" w:rsidRDefault="00263D14" w:rsidP="00873E71">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 xml:space="preserve">If required assist clerks </w:t>
            </w:r>
            <w:r w:rsidR="00B32BC2">
              <w:rPr>
                <w:rFonts w:ascii="Calibri" w:hAnsi="Calibri" w:cs="Calibri"/>
                <w:color w:val="000000"/>
                <w:szCs w:val="24"/>
                <w:lang w:val="en-IE" w:eastAsia="en-IE"/>
              </w:rPr>
              <w:t xml:space="preserve">to </w:t>
            </w:r>
            <w:r w:rsidRPr="00873E71">
              <w:rPr>
                <w:rFonts w:ascii="Calibri" w:hAnsi="Calibri" w:cs="Calibri"/>
                <w:color w:val="000000"/>
                <w:szCs w:val="24"/>
                <w:lang w:val="en-IE" w:eastAsia="en-IE"/>
              </w:rPr>
              <w:t>process and receive shipments.</w:t>
            </w:r>
          </w:p>
          <w:p w14:paraId="7EFE0D69" w14:textId="072400D8" w:rsidR="008C221E" w:rsidRPr="008C221E" w:rsidRDefault="008C221E" w:rsidP="008C221E">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Keep</w:t>
            </w:r>
            <w:r>
              <w:rPr>
                <w:rFonts w:ascii="Calibri" w:hAnsi="Calibri" w:cs="Calibri"/>
                <w:color w:val="000000"/>
                <w:szCs w:val="24"/>
                <w:lang w:val="en-IE" w:eastAsia="en-IE"/>
              </w:rPr>
              <w:t>ing</w:t>
            </w:r>
            <w:r w:rsidRPr="00873E71">
              <w:rPr>
                <w:rFonts w:ascii="Calibri" w:hAnsi="Calibri" w:cs="Calibri"/>
                <w:color w:val="000000"/>
                <w:szCs w:val="24"/>
                <w:lang w:val="en-IE" w:eastAsia="en-IE"/>
              </w:rPr>
              <w:t xml:space="preserve"> the floor</w:t>
            </w:r>
            <w:r>
              <w:rPr>
                <w:rFonts w:ascii="Calibri" w:hAnsi="Calibri" w:cs="Calibri"/>
                <w:color w:val="000000"/>
                <w:szCs w:val="24"/>
                <w:lang w:val="en-IE" w:eastAsia="en-IE"/>
              </w:rPr>
              <w:t xml:space="preserve"> </w:t>
            </w:r>
            <w:r w:rsidRPr="00873E71">
              <w:rPr>
                <w:rFonts w:ascii="Calibri" w:hAnsi="Calibri" w:cs="Calibri"/>
                <w:color w:val="000000"/>
                <w:szCs w:val="24"/>
                <w:lang w:val="en-IE" w:eastAsia="en-IE"/>
              </w:rPr>
              <w:t xml:space="preserve">organized according to standards. </w:t>
            </w:r>
          </w:p>
          <w:p w14:paraId="42A0A01A" w14:textId="6B13B701" w:rsidR="00263D14" w:rsidRPr="00873E71" w:rsidRDefault="00A0293C" w:rsidP="00873E71">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Prioritizing tasks to maximize efficiency.</w:t>
            </w:r>
            <w:r w:rsidR="00263D14" w:rsidRPr="00873E71">
              <w:rPr>
                <w:rFonts w:ascii="Calibri" w:hAnsi="Calibri" w:cs="Calibri"/>
                <w:color w:val="000000"/>
                <w:szCs w:val="24"/>
                <w:lang w:val="en-IE" w:eastAsia="en-IE"/>
              </w:rPr>
              <w:t xml:space="preserve"> </w:t>
            </w:r>
          </w:p>
          <w:p w14:paraId="7D5F71DF" w14:textId="114E4E20" w:rsidR="00263D14" w:rsidRPr="00873E71" w:rsidRDefault="00263D14" w:rsidP="00873E71">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Take part in relevant training.</w:t>
            </w:r>
          </w:p>
          <w:p w14:paraId="3E66FF4B" w14:textId="77777777" w:rsidR="00421D40" w:rsidRDefault="00263D14" w:rsidP="00873E71">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Any other duties that may be assigned.</w:t>
            </w:r>
          </w:p>
          <w:p w14:paraId="10C27B95" w14:textId="0B3654FC" w:rsidR="00873E71" w:rsidRPr="00873E71" w:rsidRDefault="00873E71" w:rsidP="00873E71">
            <w:pPr>
              <w:ind w:left="499"/>
              <w:jc w:val="both"/>
              <w:rPr>
                <w:rFonts w:ascii="Calibri" w:hAnsi="Calibri" w:cs="Calibri"/>
                <w:color w:val="000000"/>
                <w:szCs w:val="24"/>
                <w:lang w:val="en-IE" w:eastAsia="en-IE"/>
              </w:rPr>
            </w:pPr>
          </w:p>
        </w:tc>
      </w:tr>
      <w:tr w:rsidR="005C7071" w:rsidRPr="00873E71" w14:paraId="57E94039" w14:textId="77777777" w:rsidTr="004D7B62">
        <w:tc>
          <w:tcPr>
            <w:tcW w:w="10065" w:type="dxa"/>
            <w:tcBorders>
              <w:top w:val="single" w:sz="4" w:space="0" w:color="000000"/>
              <w:left w:val="single" w:sz="4" w:space="0" w:color="000000"/>
              <w:bottom w:val="single" w:sz="4" w:space="0" w:color="000000"/>
              <w:right w:val="single" w:sz="4" w:space="0" w:color="000000"/>
            </w:tcBorders>
            <w:shd w:val="clear" w:color="auto" w:fill="D9D9D9"/>
          </w:tcPr>
          <w:p w14:paraId="769F4A10" w14:textId="0417D63B" w:rsidR="00FD2D9D" w:rsidRPr="00873E71" w:rsidRDefault="00EF4C33" w:rsidP="00604FF6">
            <w:pPr>
              <w:rPr>
                <w:rFonts w:ascii="Calibri" w:hAnsi="Calibri"/>
                <w:szCs w:val="24"/>
              </w:rPr>
            </w:pPr>
            <w:r w:rsidRPr="00873E71">
              <w:rPr>
                <w:rFonts w:ascii="Calibri" w:hAnsi="Calibri"/>
                <w:b/>
                <w:szCs w:val="24"/>
              </w:rPr>
              <w:t>Essential Requirements:</w:t>
            </w:r>
          </w:p>
        </w:tc>
      </w:tr>
      <w:tr w:rsidR="00EF4C33" w:rsidRPr="00873E71" w14:paraId="27530330" w14:textId="77777777" w:rsidTr="00A0293C">
        <w:trPr>
          <w:trHeight w:val="1033"/>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53719402" w14:textId="5AC9BDD7" w:rsidR="008C221E" w:rsidRDefault="008C221E" w:rsidP="00873E71">
            <w:pPr>
              <w:numPr>
                <w:ilvl w:val="0"/>
                <w:numId w:val="24"/>
              </w:numPr>
              <w:ind w:left="499" w:hanging="357"/>
              <w:jc w:val="both"/>
              <w:rPr>
                <w:rFonts w:ascii="Calibri" w:hAnsi="Calibri" w:cs="Calibri"/>
                <w:color w:val="000000"/>
                <w:szCs w:val="24"/>
                <w:lang w:val="en-IE" w:eastAsia="en-IE"/>
              </w:rPr>
            </w:pPr>
            <w:r>
              <w:rPr>
                <w:rFonts w:ascii="Calibri" w:hAnsi="Calibri" w:cs="Calibri"/>
                <w:color w:val="000000"/>
                <w:szCs w:val="24"/>
                <w:lang w:val="en-IE" w:eastAsia="en-IE"/>
              </w:rPr>
              <w:t>Previous experience in a similar role.</w:t>
            </w:r>
          </w:p>
          <w:p w14:paraId="498AA1E9" w14:textId="2AA69367" w:rsidR="00A0293C" w:rsidRPr="00873E71" w:rsidRDefault="00A0293C" w:rsidP="00873E71">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Good communication and organisational skills.</w:t>
            </w:r>
          </w:p>
          <w:p w14:paraId="731FC90D" w14:textId="5273E567" w:rsidR="00A0293C" w:rsidRPr="00873E71" w:rsidRDefault="00042FC3" w:rsidP="00873E71">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A</w:t>
            </w:r>
            <w:r w:rsidR="00A0293C" w:rsidRPr="00873E71">
              <w:rPr>
                <w:rFonts w:ascii="Calibri" w:hAnsi="Calibri" w:cs="Calibri"/>
                <w:color w:val="000000"/>
                <w:szCs w:val="24"/>
                <w:lang w:val="en-IE" w:eastAsia="en-IE"/>
              </w:rPr>
              <w:t>ttention to detail.</w:t>
            </w:r>
          </w:p>
          <w:p w14:paraId="48D03623" w14:textId="3577CD3F" w:rsidR="00CF340F" w:rsidRPr="00873E71" w:rsidRDefault="00CF340F" w:rsidP="00873E71">
            <w:pPr>
              <w:numPr>
                <w:ilvl w:val="0"/>
                <w:numId w:val="24"/>
              </w:numPr>
              <w:ind w:left="499" w:hanging="357"/>
              <w:jc w:val="both"/>
              <w:rPr>
                <w:rFonts w:ascii="Calibri" w:hAnsi="Calibri" w:cs="Calibri"/>
                <w:color w:val="000000"/>
                <w:szCs w:val="24"/>
                <w:lang w:val="en-IE" w:eastAsia="en-IE"/>
              </w:rPr>
            </w:pPr>
            <w:r w:rsidRPr="00873E71">
              <w:rPr>
                <w:rFonts w:ascii="Calibri" w:hAnsi="Calibri" w:cs="Calibri"/>
                <w:color w:val="000000"/>
                <w:szCs w:val="24"/>
                <w:lang w:val="en-IE" w:eastAsia="en-IE"/>
              </w:rPr>
              <w:t>Strong interpersonal and problem-solving skills</w:t>
            </w:r>
            <w:r w:rsidR="00A0293C" w:rsidRPr="00873E71">
              <w:rPr>
                <w:rFonts w:ascii="Calibri" w:hAnsi="Calibri" w:cs="Calibri"/>
                <w:color w:val="000000"/>
                <w:szCs w:val="24"/>
                <w:lang w:val="en-IE" w:eastAsia="en-IE"/>
              </w:rPr>
              <w:t>.</w:t>
            </w:r>
          </w:p>
          <w:p w14:paraId="512AA65A" w14:textId="77777777" w:rsidR="00876000" w:rsidRPr="00873E71" w:rsidRDefault="00CF340F" w:rsidP="00873E71">
            <w:pPr>
              <w:numPr>
                <w:ilvl w:val="0"/>
                <w:numId w:val="24"/>
              </w:numPr>
              <w:ind w:left="499" w:hanging="357"/>
              <w:jc w:val="both"/>
              <w:rPr>
                <w:rFonts w:asciiTheme="minorHAnsi" w:hAnsiTheme="minorHAnsi" w:cstheme="minorHAnsi"/>
                <w:szCs w:val="24"/>
                <w:lang w:eastAsia="en-GB"/>
              </w:rPr>
            </w:pPr>
            <w:r w:rsidRPr="00873E71">
              <w:rPr>
                <w:rFonts w:ascii="Calibri" w:hAnsi="Calibri" w:cs="Calibri"/>
                <w:color w:val="000000"/>
                <w:szCs w:val="24"/>
                <w:lang w:val="en-IE" w:eastAsia="en-IE"/>
              </w:rPr>
              <w:t>In-depth knowledge of stocked merchandise</w:t>
            </w:r>
            <w:r w:rsidR="00A0293C" w:rsidRPr="00873E71">
              <w:rPr>
                <w:rFonts w:ascii="Calibri" w:hAnsi="Calibri" w:cs="Calibri"/>
                <w:color w:val="000000"/>
                <w:szCs w:val="24"/>
                <w:lang w:val="en-IE" w:eastAsia="en-IE"/>
              </w:rPr>
              <w:t>.</w:t>
            </w:r>
          </w:p>
          <w:p w14:paraId="65812AC7" w14:textId="105CBF7C" w:rsidR="00873E71" w:rsidRPr="00873E71" w:rsidRDefault="00873E71" w:rsidP="00873E71">
            <w:pPr>
              <w:ind w:left="499"/>
              <w:jc w:val="both"/>
              <w:rPr>
                <w:rFonts w:asciiTheme="minorHAnsi" w:hAnsiTheme="minorHAnsi" w:cstheme="minorHAnsi"/>
                <w:szCs w:val="24"/>
                <w:lang w:eastAsia="en-GB"/>
              </w:rPr>
            </w:pPr>
          </w:p>
        </w:tc>
      </w:tr>
    </w:tbl>
    <w:p w14:paraId="36AE1BAF" w14:textId="77777777" w:rsidR="00F26763" w:rsidRPr="00873E71" w:rsidRDefault="00F26763" w:rsidP="00873E71">
      <w:pPr>
        <w:rPr>
          <w:rFonts w:ascii="Calibri" w:hAnsi="Calibri"/>
          <w:szCs w:val="24"/>
        </w:rPr>
      </w:pPr>
    </w:p>
    <w:p w14:paraId="5068DAD8" w14:textId="77777777" w:rsidR="00EF4C33" w:rsidRPr="00873E71" w:rsidRDefault="00EF4C33" w:rsidP="00873E71">
      <w:pPr>
        <w:jc w:val="both"/>
        <w:rPr>
          <w:rFonts w:ascii="Calibri" w:hAnsi="Calibri"/>
          <w:szCs w:val="24"/>
        </w:rPr>
      </w:pPr>
      <w:r w:rsidRPr="00873E71">
        <w:rPr>
          <w:rFonts w:ascii="Calibri" w:hAnsi="Calibri"/>
          <w:b/>
          <w:szCs w:val="24"/>
        </w:rPr>
        <w:t>PLEASE NOTE:</w:t>
      </w:r>
      <w:r w:rsidRPr="00873E71">
        <w:rPr>
          <w:rFonts w:ascii="Calibri" w:hAnsi="Calibri"/>
          <w:szCs w:val="24"/>
        </w:rPr>
        <w:t xml:space="preserve"> from time to time </w:t>
      </w:r>
      <w:r w:rsidR="00922ADE" w:rsidRPr="00873E71">
        <w:rPr>
          <w:rFonts w:ascii="Calibri" w:hAnsi="Calibri"/>
          <w:szCs w:val="24"/>
        </w:rPr>
        <w:t xml:space="preserve">the Company </w:t>
      </w:r>
      <w:r w:rsidRPr="00873E71">
        <w:rPr>
          <w:rFonts w:ascii="Calibri" w:hAnsi="Calibri"/>
          <w:szCs w:val="24"/>
        </w:rPr>
        <w:t xml:space="preserve">may ask you to do other reasonable tasks not stated within this job description but commensurate with </w:t>
      </w:r>
      <w:r w:rsidR="00922ADE" w:rsidRPr="00873E71">
        <w:rPr>
          <w:rFonts w:ascii="Calibri" w:hAnsi="Calibri"/>
          <w:szCs w:val="24"/>
        </w:rPr>
        <w:t>the</w:t>
      </w:r>
      <w:r w:rsidRPr="00873E71">
        <w:rPr>
          <w:rFonts w:ascii="Calibri" w:hAnsi="Calibri"/>
          <w:szCs w:val="24"/>
        </w:rPr>
        <w:t xml:space="preserve"> position. The Company also reserves the right to review and update this job description to reflect the changing needs of the job. However, any significant changes will be discussed in consultation with you.</w:t>
      </w:r>
    </w:p>
    <w:p w14:paraId="61A07B3D" w14:textId="77777777" w:rsidR="00F26763" w:rsidRDefault="00F26763" w:rsidP="00A536C3">
      <w:pPr>
        <w:rPr>
          <w:rFonts w:ascii="Calibri" w:hAnsi="Calibri"/>
          <w:sz w:val="22"/>
          <w:szCs w:val="22"/>
        </w:rPr>
      </w:pPr>
    </w:p>
    <w:sectPr w:rsidR="00F26763" w:rsidSect="006B0740">
      <w:headerReference w:type="even" r:id="rId8"/>
      <w:headerReference w:type="default" r:id="rId9"/>
      <w:footerReference w:type="even" r:id="rId10"/>
      <w:footerReference w:type="default" r:id="rId11"/>
      <w:headerReference w:type="first" r:id="rId12"/>
      <w:footerReference w:type="first" r:id="rId13"/>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74FF" w14:textId="77777777" w:rsidR="001C10B8" w:rsidRDefault="001C10B8">
      <w:r>
        <w:separator/>
      </w:r>
    </w:p>
  </w:endnote>
  <w:endnote w:type="continuationSeparator" w:id="0">
    <w:p w14:paraId="6F3DEF81" w14:textId="77777777" w:rsidR="001C10B8" w:rsidRDefault="001C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48B5" w14:textId="77777777" w:rsidR="00195777" w:rsidRDefault="00195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F215" w14:textId="77777777" w:rsidR="00195777" w:rsidRDefault="00195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B51F" w14:textId="77777777" w:rsidR="00195777" w:rsidRDefault="00195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CD24" w14:textId="77777777" w:rsidR="001C10B8" w:rsidRDefault="001C10B8">
      <w:r>
        <w:separator/>
      </w:r>
    </w:p>
  </w:footnote>
  <w:footnote w:type="continuationSeparator" w:id="0">
    <w:p w14:paraId="4DD8D4F8" w14:textId="77777777" w:rsidR="001C10B8" w:rsidRDefault="001C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C61F" w14:textId="77777777" w:rsidR="00195777" w:rsidRDefault="00195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A8C5" w14:textId="15B150D2" w:rsidR="005C7071" w:rsidRDefault="00195777">
    <w:pPr>
      <w:pStyle w:val="Header"/>
      <w:rPr>
        <w:noProof/>
        <w:lang w:eastAsia="en-GB"/>
      </w:rPr>
    </w:pPr>
    <w:r>
      <w:rPr>
        <w:noProof/>
        <w:lang w:val="en-IE" w:eastAsia="en-IE"/>
      </w:rPr>
      <mc:AlternateContent>
        <mc:Choice Requires="wps">
          <w:drawing>
            <wp:anchor distT="0" distB="0" distL="114300" distR="114300" simplePos="0" relativeHeight="251656192" behindDoc="0" locked="0" layoutInCell="1" allowOverlap="1" wp14:anchorId="25AE99A6" wp14:editId="64602AAC">
              <wp:simplePos x="0" y="0"/>
              <wp:positionH relativeFrom="column">
                <wp:posOffset>-617220</wp:posOffset>
              </wp:positionH>
              <wp:positionV relativeFrom="paragraph">
                <wp:posOffset>1676400</wp:posOffset>
              </wp:positionV>
              <wp:extent cx="7610475" cy="490220"/>
              <wp:effectExtent l="20955" t="19050" r="36195" b="527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90220"/>
                      </a:xfrm>
                      <a:prstGeom prst="rect">
                        <a:avLst/>
                      </a:prstGeom>
                      <a:solidFill>
                        <a:srgbClr val="006426"/>
                      </a:solidFill>
                      <a:ln w="38100">
                        <a:solidFill>
                          <a:srgbClr val="006426"/>
                        </a:solidFill>
                        <a:miter lim="800000"/>
                        <a:headEnd/>
                        <a:tailEnd/>
                      </a:ln>
                      <a:effectLst>
                        <a:outerShdw dist="28398" dir="3806097" algn="ctr" rotWithShape="0">
                          <a:srgbClr val="4E6128">
                            <a:alpha val="50000"/>
                          </a:srgbClr>
                        </a:outerShdw>
                      </a:effectLst>
                    </wps:spPr>
                    <wps:txbx>
                      <w:txbxContent>
                        <w:p w14:paraId="3A0852B5"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C59AC37" w14:textId="77777777" w:rsidR="00A95342" w:rsidRPr="000D57ED" w:rsidRDefault="00A95342" w:rsidP="005C7071">
                          <w:pPr>
                            <w:ind w:left="284" w:hanging="284"/>
                            <w:rPr>
                              <w:rFonts w:ascii="Calibri" w:hAnsi="Calibri"/>
                              <w:i/>
                              <w:color w:val="FFFFFF"/>
                              <w:sz w:val="52"/>
                              <w:szCs w:val="5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E99A6" id="_x0000_t202" coordsize="21600,21600" o:spt="202" path="m,l,21600r21600,l21600,xe">
              <v:stroke joinstyle="miter"/>
              <v:path gradientshapeok="t" o:connecttype="rect"/>
            </v:shapetype>
            <v:shape id="Text Box 3" o:spid="_x0000_s1026" type="#_x0000_t202" style="position:absolute;margin-left:-48.6pt;margin-top:132pt;width:599.25pt;height:3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" fillcolor="#006426" strokecolor="#006426" strokeweight="3pt">
              <v:shadow on="t" color="#4e6128" opacity=".5" offset="1pt"/>
              <v:textbox>
                <w:txbxContent>
                  <w:p w14:paraId="3A0852B5"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C59AC37" w14:textId="77777777" w:rsidR="00A95342" w:rsidRPr="000D57ED" w:rsidRDefault="00A95342" w:rsidP="005C7071">
                    <w:pPr>
                      <w:ind w:left="284" w:hanging="284"/>
                      <w:rPr>
                        <w:rFonts w:ascii="Calibri" w:hAnsi="Calibri"/>
                        <w:i/>
                        <w:color w:val="FFFFFF"/>
                        <w:sz w:val="52"/>
                        <w:szCs w:val="52"/>
                        <w:lang w:val="en-IE"/>
                      </w:rPr>
                    </w:pPr>
                  </w:p>
                </w:txbxContent>
              </v:textbox>
            </v:shape>
          </w:pict>
        </mc:Fallback>
      </mc:AlternateContent>
    </w:r>
    <w:r w:rsidR="00417624">
      <w:rPr>
        <w:noProof/>
        <w:lang w:val="en-IE" w:eastAsia="en-IE"/>
      </w:rPr>
      <mc:AlternateContent>
        <mc:Choice Requires="wps">
          <w:drawing>
            <wp:anchor distT="0" distB="0" distL="114300" distR="114300" simplePos="0" relativeHeight="251659264" behindDoc="0" locked="0" layoutInCell="1" allowOverlap="1" wp14:anchorId="0364A02D" wp14:editId="367A2977">
              <wp:simplePos x="0" y="0"/>
              <wp:positionH relativeFrom="column">
                <wp:posOffset>-350520</wp:posOffset>
              </wp:positionH>
              <wp:positionV relativeFrom="paragraph">
                <wp:posOffset>2209800</wp:posOffset>
              </wp:positionV>
              <wp:extent cx="7610475" cy="104775"/>
              <wp:effectExtent l="11430" t="9525" r="762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04775"/>
                      </a:xfrm>
                      <a:prstGeom prst="rect">
                        <a:avLst/>
                      </a:prstGeom>
                      <a:solidFill>
                        <a:srgbClr val="6AB33F"/>
                      </a:solidFill>
                      <a:ln w="9525">
                        <a:solidFill>
                          <a:srgbClr val="FFFFFF"/>
                        </a:solidFill>
                        <a:miter lim="800000"/>
                        <a:headEnd/>
                        <a:tailEnd/>
                      </a:ln>
                    </wps:spPr>
                    <wps:txbx>
                      <w:txbxContent>
                        <w:p w14:paraId="6DB5ACD5" w14:textId="77777777" w:rsidR="005C7071" w:rsidRPr="00C27F50" w:rsidRDefault="00417624" w:rsidP="004D7B62">
                          <w:pPr>
                            <w:pStyle w:val="Header"/>
                          </w:pPr>
                          <w:r>
                            <w:rPr>
                              <w:noProof/>
                              <w:lang w:val="en-IE" w:eastAsia="en-IE"/>
                            </w:rPr>
                            <w:drawing>
                              <wp:inline distT="0" distB="0" distL="0" distR="0" wp14:anchorId="6608CE0C" wp14:editId="7AD57E71">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4A02D" id="Text Box 4" o:spid="_x0000_s1027" type="#_x0000_t202" style="position:absolute;margin-left:-27.6pt;margin-top:174pt;width:599.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" fillcolor="#6ab33f" strokecolor="white">
              <v:textbox>
                <w:txbxContent>
                  <w:p w14:paraId="6DB5ACD5" w14:textId="77777777" w:rsidR="005C7071" w:rsidRPr="00C27F50" w:rsidRDefault="00417624" w:rsidP="004D7B62">
                    <w:pPr>
                      <w:pStyle w:val="Header"/>
                    </w:pPr>
                    <w:r>
                      <w:rPr>
                        <w:noProof/>
                        <w:lang w:val="en-IE" w:eastAsia="en-IE"/>
                      </w:rPr>
                      <w:drawing>
                        <wp:inline distT="0" distB="0" distL="0" distR="0" wp14:anchorId="6608CE0C" wp14:editId="7AD57E71">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v:textbox>
              <w10:wrap type="square"/>
            </v:shape>
          </w:pict>
        </mc:Fallback>
      </mc:AlternateContent>
    </w:r>
    <w:r w:rsidR="005243DD">
      <w:rPr>
        <w:noProof/>
        <w:lang w:eastAsia="en-GB"/>
      </w:rPr>
      <w:t xml:space="preserve">                                       </w:t>
    </w:r>
    <w:r w:rsidR="00417624">
      <w:rPr>
        <w:noProof/>
        <w:lang w:val="en-IE" w:eastAsia="en-IE"/>
      </w:rPr>
      <w:drawing>
        <wp:inline distT="0" distB="0" distL="0" distR="0" wp14:anchorId="32A25051" wp14:editId="17F00327">
          <wp:extent cx="7048500" cy="1866900"/>
          <wp:effectExtent l="0" t="0" r="0" b="0"/>
          <wp:docPr id="2" name="SNN HERITAGE_Letterhead_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 HERITAGE_Letterhead_HEA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0" cy="1866900"/>
                  </a:xfrm>
                  <a:prstGeom prst="rect">
                    <a:avLst/>
                  </a:prstGeom>
                  <a:noFill/>
                  <a:ln>
                    <a:noFill/>
                  </a:ln>
                </pic:spPr>
              </pic:pic>
            </a:graphicData>
          </a:graphic>
        </wp:inline>
      </w:drawing>
    </w:r>
    <w:r w:rsidR="005C7071">
      <w:rPr>
        <w:noProof/>
        <w:lang w:eastAsia="en-GB"/>
      </w:rPr>
      <w:tab/>
    </w:r>
    <w:r w:rsidR="005C7071">
      <w:rPr>
        <w:noProof/>
        <w:lang w:eastAsia="en-GB"/>
      </w:rPr>
      <w:tab/>
      <w:t xml:space="preserve">                   </w:t>
    </w:r>
    <w:r w:rsidR="005E4563">
      <w:rPr>
        <w:noProof/>
        <w:lang w:eastAsia="en-GB"/>
      </w:rPr>
      <w:t xml:space="preserve">                               </w:t>
    </w:r>
  </w:p>
  <w:p w14:paraId="5F97557F" w14:textId="77777777" w:rsidR="005C7071" w:rsidRDefault="005C7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575E" w14:textId="77777777" w:rsidR="00195777" w:rsidRDefault="00195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25645"/>
    <w:multiLevelType w:val="multilevel"/>
    <w:tmpl w:val="C19E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A5764"/>
    <w:multiLevelType w:val="hybridMultilevel"/>
    <w:tmpl w:val="05249176"/>
    <w:lvl w:ilvl="0" w:tplc="D3309A3C">
      <w:start w:val="1"/>
      <w:numFmt w:val="bullet"/>
      <w:lvlText w:val=""/>
      <w:lvlJc w:val="left"/>
      <w:pPr>
        <w:ind w:left="502" w:hanging="360"/>
      </w:pPr>
      <w:rPr>
        <w:rFonts w:ascii="Symbol" w:hAnsi="Symbol" w:hint="default"/>
        <w:color w:val="00B050"/>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8"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27E2B"/>
    <w:multiLevelType w:val="multilevel"/>
    <w:tmpl w:val="3ACA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57A1C"/>
    <w:multiLevelType w:val="multilevel"/>
    <w:tmpl w:val="A0F4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D39FA"/>
    <w:multiLevelType w:val="hybridMultilevel"/>
    <w:tmpl w:val="820EB0E2"/>
    <w:lvl w:ilvl="0" w:tplc="513CBB92">
      <w:start w:val="1"/>
      <w:numFmt w:val="bullet"/>
      <w:lvlText w:val=""/>
      <w:lvlJc w:val="left"/>
      <w:pPr>
        <w:ind w:left="502" w:hanging="360"/>
      </w:pPr>
      <w:rPr>
        <w:rFonts w:ascii="Symbol" w:hAnsi="Symbol" w:hint="default"/>
        <w:color w:val="00B050"/>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num w:numId="1" w16cid:durableId="602807792">
    <w:abstractNumId w:val="23"/>
  </w:num>
  <w:num w:numId="2" w16cid:durableId="1836145028">
    <w:abstractNumId w:val="6"/>
  </w:num>
  <w:num w:numId="3" w16cid:durableId="2111316781">
    <w:abstractNumId w:val="18"/>
  </w:num>
  <w:num w:numId="4" w16cid:durableId="1715275153">
    <w:abstractNumId w:val="11"/>
  </w:num>
  <w:num w:numId="5" w16cid:durableId="1646425369">
    <w:abstractNumId w:val="14"/>
  </w:num>
  <w:num w:numId="6" w16cid:durableId="1860505255">
    <w:abstractNumId w:val="3"/>
  </w:num>
  <w:num w:numId="7" w16cid:durableId="1126200779">
    <w:abstractNumId w:val="21"/>
  </w:num>
  <w:num w:numId="8" w16cid:durableId="790367670">
    <w:abstractNumId w:val="9"/>
  </w:num>
  <w:num w:numId="9" w16cid:durableId="151944555">
    <w:abstractNumId w:val="12"/>
  </w:num>
  <w:num w:numId="10" w16cid:durableId="1368408746">
    <w:abstractNumId w:val="20"/>
  </w:num>
  <w:num w:numId="11" w16cid:durableId="312686624">
    <w:abstractNumId w:val="8"/>
  </w:num>
  <w:num w:numId="12" w16cid:durableId="1603875422">
    <w:abstractNumId w:val="1"/>
  </w:num>
  <w:num w:numId="13" w16cid:durableId="203031056">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342828272">
    <w:abstractNumId w:val="13"/>
  </w:num>
  <w:num w:numId="15" w16cid:durableId="558631684">
    <w:abstractNumId w:val="2"/>
  </w:num>
  <w:num w:numId="16" w16cid:durableId="966200849">
    <w:abstractNumId w:val="5"/>
  </w:num>
  <w:num w:numId="17" w16cid:durableId="1678802327">
    <w:abstractNumId w:val="17"/>
  </w:num>
  <w:num w:numId="18" w16cid:durableId="1101071558">
    <w:abstractNumId w:val="10"/>
  </w:num>
  <w:num w:numId="19" w16cid:durableId="432015396">
    <w:abstractNumId w:val="15"/>
  </w:num>
  <w:num w:numId="20" w16cid:durableId="1976715325">
    <w:abstractNumId w:val="26"/>
  </w:num>
  <w:num w:numId="21" w16cid:durableId="1660692982">
    <w:abstractNumId w:val="25"/>
  </w:num>
  <w:num w:numId="22" w16cid:durableId="1873836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3432264">
    <w:abstractNumId w:val="19"/>
  </w:num>
  <w:num w:numId="24" w16cid:durableId="1803886515">
    <w:abstractNumId w:val="7"/>
  </w:num>
  <w:num w:numId="25" w16cid:durableId="2137984170">
    <w:abstractNumId w:val="27"/>
  </w:num>
  <w:num w:numId="26" w16cid:durableId="29033106">
    <w:abstractNumId w:val="27"/>
  </w:num>
  <w:num w:numId="27" w16cid:durableId="1390418020">
    <w:abstractNumId w:val="22"/>
  </w:num>
  <w:num w:numId="28" w16cid:durableId="203758980">
    <w:abstractNumId w:val="16"/>
  </w:num>
  <w:num w:numId="29" w16cid:durableId="1463690171">
    <w:abstractNumId w:val="4"/>
  </w:num>
  <w:num w:numId="30" w16cid:durableId="6112853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06C5"/>
    <w:rsid w:val="000128DF"/>
    <w:rsid w:val="00014154"/>
    <w:rsid w:val="00024A1C"/>
    <w:rsid w:val="0003057C"/>
    <w:rsid w:val="00042FC3"/>
    <w:rsid w:val="00081EFB"/>
    <w:rsid w:val="00097029"/>
    <w:rsid w:val="000A4EFC"/>
    <w:rsid w:val="000B6318"/>
    <w:rsid w:val="000D57ED"/>
    <w:rsid w:val="00121265"/>
    <w:rsid w:val="001231C4"/>
    <w:rsid w:val="00157042"/>
    <w:rsid w:val="00173E48"/>
    <w:rsid w:val="001801CC"/>
    <w:rsid w:val="00195777"/>
    <w:rsid w:val="001C10B8"/>
    <w:rsid w:val="001C47FC"/>
    <w:rsid w:val="001C57FE"/>
    <w:rsid w:val="001E2885"/>
    <w:rsid w:val="00233404"/>
    <w:rsid w:val="00253E88"/>
    <w:rsid w:val="00263D14"/>
    <w:rsid w:val="00263EAC"/>
    <w:rsid w:val="002654CC"/>
    <w:rsid w:val="00265DDA"/>
    <w:rsid w:val="00276DAD"/>
    <w:rsid w:val="002A5AF6"/>
    <w:rsid w:val="002D50B4"/>
    <w:rsid w:val="002E1F2F"/>
    <w:rsid w:val="003115C0"/>
    <w:rsid w:val="0037266E"/>
    <w:rsid w:val="003842A4"/>
    <w:rsid w:val="003845DB"/>
    <w:rsid w:val="0038617F"/>
    <w:rsid w:val="00392465"/>
    <w:rsid w:val="003B77C8"/>
    <w:rsid w:val="003B7D1E"/>
    <w:rsid w:val="003D5469"/>
    <w:rsid w:val="003E2025"/>
    <w:rsid w:val="003E2257"/>
    <w:rsid w:val="003E3626"/>
    <w:rsid w:val="00412C5F"/>
    <w:rsid w:val="00417624"/>
    <w:rsid w:val="00421D40"/>
    <w:rsid w:val="00423389"/>
    <w:rsid w:val="00434026"/>
    <w:rsid w:val="004347E1"/>
    <w:rsid w:val="00485F5A"/>
    <w:rsid w:val="004955DE"/>
    <w:rsid w:val="004D7B62"/>
    <w:rsid w:val="004E4D5D"/>
    <w:rsid w:val="00511C01"/>
    <w:rsid w:val="00520CF4"/>
    <w:rsid w:val="00523B3B"/>
    <w:rsid w:val="005243DD"/>
    <w:rsid w:val="00524BFE"/>
    <w:rsid w:val="00540158"/>
    <w:rsid w:val="00543885"/>
    <w:rsid w:val="00552DF4"/>
    <w:rsid w:val="005A4D64"/>
    <w:rsid w:val="005B520F"/>
    <w:rsid w:val="005C34E3"/>
    <w:rsid w:val="005C575E"/>
    <w:rsid w:val="005C7071"/>
    <w:rsid w:val="005D136C"/>
    <w:rsid w:val="005E2A56"/>
    <w:rsid w:val="005E32EA"/>
    <w:rsid w:val="005E4563"/>
    <w:rsid w:val="005F132A"/>
    <w:rsid w:val="00604FF6"/>
    <w:rsid w:val="0062425F"/>
    <w:rsid w:val="00695021"/>
    <w:rsid w:val="006B0740"/>
    <w:rsid w:val="006D77A7"/>
    <w:rsid w:val="006E2ACE"/>
    <w:rsid w:val="006E441B"/>
    <w:rsid w:val="006E59AA"/>
    <w:rsid w:val="006E70C5"/>
    <w:rsid w:val="006F0131"/>
    <w:rsid w:val="006F122D"/>
    <w:rsid w:val="006F56B2"/>
    <w:rsid w:val="007020BC"/>
    <w:rsid w:val="007139F1"/>
    <w:rsid w:val="0072106F"/>
    <w:rsid w:val="007B558F"/>
    <w:rsid w:val="007C4EC2"/>
    <w:rsid w:val="007F16FC"/>
    <w:rsid w:val="007F2D10"/>
    <w:rsid w:val="007F4956"/>
    <w:rsid w:val="00801508"/>
    <w:rsid w:val="0081280E"/>
    <w:rsid w:val="00833CD1"/>
    <w:rsid w:val="0083527F"/>
    <w:rsid w:val="00840376"/>
    <w:rsid w:val="00850BB1"/>
    <w:rsid w:val="00854378"/>
    <w:rsid w:val="008650F9"/>
    <w:rsid w:val="00873E71"/>
    <w:rsid w:val="00876000"/>
    <w:rsid w:val="008B3A58"/>
    <w:rsid w:val="008C221E"/>
    <w:rsid w:val="008D2F57"/>
    <w:rsid w:val="008E2A85"/>
    <w:rsid w:val="008E5115"/>
    <w:rsid w:val="008F2C60"/>
    <w:rsid w:val="009038A5"/>
    <w:rsid w:val="00915D3F"/>
    <w:rsid w:val="00922ADE"/>
    <w:rsid w:val="0092377F"/>
    <w:rsid w:val="00941033"/>
    <w:rsid w:val="00944A31"/>
    <w:rsid w:val="00954AE1"/>
    <w:rsid w:val="0097518E"/>
    <w:rsid w:val="00994196"/>
    <w:rsid w:val="00996811"/>
    <w:rsid w:val="009A73E0"/>
    <w:rsid w:val="009B0756"/>
    <w:rsid w:val="00A0293C"/>
    <w:rsid w:val="00A21827"/>
    <w:rsid w:val="00A224CE"/>
    <w:rsid w:val="00A536C3"/>
    <w:rsid w:val="00A95342"/>
    <w:rsid w:val="00AC1DCE"/>
    <w:rsid w:val="00AD69DF"/>
    <w:rsid w:val="00AD6D95"/>
    <w:rsid w:val="00B14744"/>
    <w:rsid w:val="00B22DF7"/>
    <w:rsid w:val="00B32BC2"/>
    <w:rsid w:val="00B57D28"/>
    <w:rsid w:val="00B63A1F"/>
    <w:rsid w:val="00B71B83"/>
    <w:rsid w:val="00B73A62"/>
    <w:rsid w:val="00B91E69"/>
    <w:rsid w:val="00BD78E0"/>
    <w:rsid w:val="00BF2236"/>
    <w:rsid w:val="00C0110A"/>
    <w:rsid w:val="00C52AE4"/>
    <w:rsid w:val="00C540BD"/>
    <w:rsid w:val="00C61666"/>
    <w:rsid w:val="00C71323"/>
    <w:rsid w:val="00C91B19"/>
    <w:rsid w:val="00CB4048"/>
    <w:rsid w:val="00CE03B7"/>
    <w:rsid w:val="00CE5697"/>
    <w:rsid w:val="00CF340F"/>
    <w:rsid w:val="00D23C65"/>
    <w:rsid w:val="00D37546"/>
    <w:rsid w:val="00D87B4B"/>
    <w:rsid w:val="00DA0A32"/>
    <w:rsid w:val="00DB5CE7"/>
    <w:rsid w:val="00E26ECD"/>
    <w:rsid w:val="00E42FBB"/>
    <w:rsid w:val="00E433A0"/>
    <w:rsid w:val="00E85014"/>
    <w:rsid w:val="00E90465"/>
    <w:rsid w:val="00E9518E"/>
    <w:rsid w:val="00E97DFC"/>
    <w:rsid w:val="00EE48F2"/>
    <w:rsid w:val="00EF39D2"/>
    <w:rsid w:val="00EF4C33"/>
    <w:rsid w:val="00EF5939"/>
    <w:rsid w:val="00F01233"/>
    <w:rsid w:val="00F26763"/>
    <w:rsid w:val="00F26A1E"/>
    <w:rsid w:val="00F446D6"/>
    <w:rsid w:val="00F53B3A"/>
    <w:rsid w:val="00F56146"/>
    <w:rsid w:val="00FC751B"/>
    <w:rsid w:val="00FD2D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090"/>
    </o:shapedefaults>
    <o:shapelayout v:ext="edit">
      <o:idmap v:ext="edit" data="1"/>
    </o:shapelayout>
  </w:shapeDefaults>
  <w:doNotEmbedSmartTags/>
  <w:decimalSymbol w:val="."/>
  <w:listSeparator w:val=","/>
  <w14:docId w14:val="797220A2"/>
  <w15:docId w15:val="{1F097F5F-B56F-4B77-88E2-962D45E0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231161075">
      <w:bodyDiv w:val="1"/>
      <w:marLeft w:val="0"/>
      <w:marRight w:val="0"/>
      <w:marTop w:val="0"/>
      <w:marBottom w:val="0"/>
      <w:divBdr>
        <w:top w:val="none" w:sz="0" w:space="0" w:color="auto"/>
        <w:left w:val="none" w:sz="0" w:space="0" w:color="auto"/>
        <w:bottom w:val="none" w:sz="0" w:space="0" w:color="auto"/>
        <w:right w:val="none" w:sz="0" w:space="0" w:color="auto"/>
      </w:divBdr>
      <w:divsChild>
        <w:div w:id="1337807298">
          <w:marLeft w:val="0"/>
          <w:marRight w:val="0"/>
          <w:marTop w:val="0"/>
          <w:marBottom w:val="0"/>
          <w:divBdr>
            <w:top w:val="none" w:sz="0" w:space="0" w:color="auto"/>
            <w:left w:val="none" w:sz="0" w:space="0" w:color="auto"/>
            <w:bottom w:val="none" w:sz="0" w:space="0" w:color="auto"/>
            <w:right w:val="none" w:sz="0" w:space="0" w:color="auto"/>
          </w:divBdr>
          <w:divsChild>
            <w:div w:id="1497450630">
              <w:marLeft w:val="0"/>
              <w:marRight w:val="0"/>
              <w:marTop w:val="0"/>
              <w:marBottom w:val="0"/>
              <w:divBdr>
                <w:top w:val="none" w:sz="0" w:space="0" w:color="auto"/>
                <w:left w:val="none" w:sz="0" w:space="0" w:color="auto"/>
                <w:bottom w:val="none" w:sz="0" w:space="0" w:color="auto"/>
                <w:right w:val="none" w:sz="0" w:space="0" w:color="auto"/>
              </w:divBdr>
              <w:divsChild>
                <w:div w:id="337733708">
                  <w:marLeft w:val="0"/>
                  <w:marRight w:val="0"/>
                  <w:marTop w:val="0"/>
                  <w:marBottom w:val="0"/>
                  <w:divBdr>
                    <w:top w:val="none" w:sz="0" w:space="0" w:color="auto"/>
                    <w:left w:val="none" w:sz="0" w:space="0" w:color="auto"/>
                    <w:bottom w:val="none" w:sz="0" w:space="0" w:color="auto"/>
                    <w:right w:val="none" w:sz="0" w:space="0" w:color="auto"/>
                  </w:divBdr>
                  <w:divsChild>
                    <w:div w:id="16808910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314068153">
      <w:bodyDiv w:val="1"/>
      <w:marLeft w:val="0"/>
      <w:marRight w:val="0"/>
      <w:marTop w:val="0"/>
      <w:marBottom w:val="0"/>
      <w:divBdr>
        <w:top w:val="none" w:sz="0" w:space="0" w:color="auto"/>
        <w:left w:val="none" w:sz="0" w:space="0" w:color="auto"/>
        <w:bottom w:val="none" w:sz="0" w:space="0" w:color="auto"/>
        <w:right w:val="none" w:sz="0" w:space="0" w:color="auto"/>
      </w:divBdr>
      <w:divsChild>
        <w:div w:id="352464993">
          <w:marLeft w:val="0"/>
          <w:marRight w:val="0"/>
          <w:marTop w:val="0"/>
          <w:marBottom w:val="0"/>
          <w:divBdr>
            <w:top w:val="none" w:sz="0" w:space="0" w:color="auto"/>
            <w:left w:val="none" w:sz="0" w:space="0" w:color="auto"/>
            <w:bottom w:val="none" w:sz="0" w:space="0" w:color="auto"/>
            <w:right w:val="none" w:sz="0" w:space="0" w:color="auto"/>
          </w:divBdr>
          <w:divsChild>
            <w:div w:id="246766309">
              <w:marLeft w:val="0"/>
              <w:marRight w:val="0"/>
              <w:marTop w:val="0"/>
              <w:marBottom w:val="0"/>
              <w:divBdr>
                <w:top w:val="none" w:sz="0" w:space="0" w:color="auto"/>
                <w:left w:val="none" w:sz="0" w:space="0" w:color="auto"/>
                <w:bottom w:val="none" w:sz="0" w:space="0" w:color="auto"/>
                <w:right w:val="none" w:sz="0" w:space="0" w:color="auto"/>
              </w:divBdr>
              <w:divsChild>
                <w:div w:id="952908070">
                  <w:marLeft w:val="0"/>
                  <w:marRight w:val="0"/>
                  <w:marTop w:val="0"/>
                  <w:marBottom w:val="0"/>
                  <w:divBdr>
                    <w:top w:val="none" w:sz="0" w:space="0" w:color="auto"/>
                    <w:left w:val="none" w:sz="0" w:space="0" w:color="auto"/>
                    <w:bottom w:val="none" w:sz="0" w:space="0" w:color="auto"/>
                    <w:right w:val="none" w:sz="0" w:space="0" w:color="auto"/>
                  </w:divBdr>
                  <w:divsChild>
                    <w:div w:id="1016347790">
                      <w:marLeft w:val="0"/>
                      <w:marRight w:val="0"/>
                      <w:marTop w:val="0"/>
                      <w:marBottom w:val="0"/>
                      <w:divBdr>
                        <w:top w:val="none" w:sz="0" w:space="0" w:color="auto"/>
                        <w:left w:val="none" w:sz="0" w:space="0" w:color="auto"/>
                        <w:bottom w:val="none" w:sz="0" w:space="0" w:color="auto"/>
                        <w:right w:val="none" w:sz="0" w:space="0" w:color="auto"/>
                      </w:divBdr>
                      <w:divsChild>
                        <w:div w:id="119827970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 w:id="1661037095">
      <w:bodyDiv w:val="1"/>
      <w:marLeft w:val="0"/>
      <w:marRight w:val="0"/>
      <w:marTop w:val="0"/>
      <w:marBottom w:val="0"/>
      <w:divBdr>
        <w:top w:val="none" w:sz="0" w:space="0" w:color="auto"/>
        <w:left w:val="none" w:sz="0" w:space="0" w:color="auto"/>
        <w:bottom w:val="none" w:sz="0" w:space="0" w:color="auto"/>
        <w:right w:val="none" w:sz="0" w:space="0" w:color="auto"/>
      </w:divBdr>
      <w:divsChild>
        <w:div w:id="1958561933">
          <w:marLeft w:val="0"/>
          <w:marRight w:val="0"/>
          <w:marTop w:val="0"/>
          <w:marBottom w:val="0"/>
          <w:divBdr>
            <w:top w:val="none" w:sz="0" w:space="0" w:color="auto"/>
            <w:left w:val="none" w:sz="0" w:space="0" w:color="auto"/>
            <w:bottom w:val="none" w:sz="0" w:space="0" w:color="auto"/>
            <w:right w:val="none" w:sz="0" w:space="0" w:color="auto"/>
          </w:divBdr>
          <w:divsChild>
            <w:div w:id="1048795676">
              <w:marLeft w:val="0"/>
              <w:marRight w:val="0"/>
              <w:marTop w:val="0"/>
              <w:marBottom w:val="0"/>
              <w:divBdr>
                <w:top w:val="none" w:sz="0" w:space="0" w:color="auto"/>
                <w:left w:val="none" w:sz="0" w:space="0" w:color="auto"/>
                <w:bottom w:val="none" w:sz="0" w:space="0" w:color="auto"/>
                <w:right w:val="none" w:sz="0" w:space="0" w:color="auto"/>
              </w:divBdr>
              <w:divsChild>
                <w:div w:id="1610746278">
                  <w:marLeft w:val="0"/>
                  <w:marRight w:val="0"/>
                  <w:marTop w:val="0"/>
                  <w:marBottom w:val="0"/>
                  <w:divBdr>
                    <w:top w:val="none" w:sz="0" w:space="0" w:color="auto"/>
                    <w:left w:val="none" w:sz="0" w:space="0" w:color="auto"/>
                    <w:bottom w:val="none" w:sz="0" w:space="0" w:color="auto"/>
                    <w:right w:val="none" w:sz="0" w:space="0" w:color="auto"/>
                  </w:divBdr>
                  <w:divsChild>
                    <w:div w:id="614485817">
                      <w:marLeft w:val="0"/>
                      <w:marRight w:val="0"/>
                      <w:marTop w:val="0"/>
                      <w:marBottom w:val="0"/>
                      <w:divBdr>
                        <w:top w:val="none" w:sz="0" w:space="0" w:color="auto"/>
                        <w:left w:val="none" w:sz="0" w:space="0" w:color="auto"/>
                        <w:bottom w:val="none" w:sz="0" w:space="0" w:color="auto"/>
                        <w:right w:val="none" w:sz="0" w:space="0" w:color="auto"/>
                      </w:divBdr>
                      <w:divsChild>
                        <w:div w:id="19459154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171F2-2C50-4C6D-83C8-648A87CD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1510</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Pauline Quinn</cp:lastModifiedBy>
  <cp:revision>5</cp:revision>
  <cp:lastPrinted>2018-07-12T15:01:00Z</cp:lastPrinted>
  <dcterms:created xsi:type="dcterms:W3CDTF">2023-02-15T14:36:00Z</dcterms:created>
  <dcterms:modified xsi:type="dcterms:W3CDTF">2023-02-20T10:29:00Z</dcterms:modified>
</cp:coreProperties>
</file>